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B6D2E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青海省燃气协会第六届会员单位名单</w:t>
      </w:r>
    </w:p>
    <w:tbl>
      <w:tblPr>
        <w:tblStyle w:val="2"/>
        <w:tblW w:w="10040" w:type="dxa"/>
        <w:tblInd w:w="-6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945"/>
        <w:gridCol w:w="2415"/>
        <w:gridCol w:w="1792"/>
      </w:tblGrid>
      <w:tr w14:paraId="13F83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协会担任职位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0B984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6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西宁中油燃气有限责任公司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理事长单位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D3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9E49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B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青海贝正实业有限公司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副理事长单位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7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748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1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海东华润燃气有限公司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副理事长单位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3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A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6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格尔木华润燃气有限公司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副理事长单位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B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15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8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昆仑能源青海有限公司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副理事长单位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9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1F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D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华润燃气有限公司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副理事长单位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E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BB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5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青海中油燃气工程有限公司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理事单位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5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7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9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青海宏利燃气管道安装工程有限责任公司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理事单位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9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1C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A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青海德令哈市正和天然气有限公司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理事单位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8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C1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3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青海中油甘河工业园区燃气有限公司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理事单位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2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947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5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互助县金地燃气有限公司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理事单位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4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F9B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8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贵德华天燃气开发有限公司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理事单位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F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4FD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7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青海中油压缩天然气销售有限公司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理事单位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6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248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5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青海中油管道燃气有限公司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理事单位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4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796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E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青海中油燃气投资有限责任公司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理事单位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1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BC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6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西宁智然人力资源服务有限公司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理事单位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6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A93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9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青海省民和川中石油天然气有限责任公司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理事单位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F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668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A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青海东部中油燃气有限公司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监事单位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B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5ED5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C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格尔木杰源天然气销售有限公司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C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2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9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格尔木环能有限责任公司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4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3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D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青海域安科技有限公司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5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0A9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A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茫崖大众能源有限责任公司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0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59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9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茫崖宏磊工贸有限责任公司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C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0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1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治多县霖鹏液化气有限公司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E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E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C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贵南县液化气供应站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4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02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2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正旺液化气站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1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7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3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河南县统用液化气供应站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B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DB9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0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大柴旦郭氏液化石油气供应站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4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73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1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民和银路CNG汽车加气有限公司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F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6A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F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民和回族土族自治县银河液化气供应站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C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FA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1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西宁永通天然气有限公司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2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C5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2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同仁县军兰液化气供应站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A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0E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D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门源县液化气站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F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D3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F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大通县金地燃气有限公司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9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A2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C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乌兰金地燃气有限公司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0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0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3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杂多县恒丰液化气站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6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B2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9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尖扎县康利燃气有限责任公司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6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B8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8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海南州锦惠燃气有限公司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F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E0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C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玉树杂多县阿力液化气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D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AB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1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乌兰新源燃气有限公司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D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0B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1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柳湾液化气站  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6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4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8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都兰县液化气站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5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2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4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玉树诺布岭液化气供应公司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5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D6E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7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化隆畅威燃气有限公司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A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B2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8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青海川垣燃气有限公司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F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CD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B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泽库县灵峰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商贸有限公司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A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C1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3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大通县城关镇液化气站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5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E8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7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祁连宝义民生能源发展有限公司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F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C09F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1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格尔木液化气有限责任公司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1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8AC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C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兴海县液化气供应站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1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8B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6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格尔木德龙能源有限公司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D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D75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2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祁连祁铭广汇天然气有限公司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0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1C7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6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青海海誉燃气销售有限公司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9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4956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1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循化县民乐燃气开发有限公司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A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BE1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0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达日县旺盛石油液化气有限责任公司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9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C80D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5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森昌天然气有限公司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7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DB98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6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平安天达加气有限公司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7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AF3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A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格尔木瑞林油气新能源有限公司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7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5F0E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E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循化县海鑫油气有限公司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7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5DC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4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囊谦鑫沣液化气站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3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85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4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黄南州金马金马成品油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A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21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4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果洛州卓源燃气有限责任公司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F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48C1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4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海南州多元液化气销售有限公司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4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08CF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F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海晏县西海金成气体批零部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E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3CE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0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称多县江源燃气站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8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3D0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5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青海祥仁多商贸有限责任公司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E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9AE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D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西宁通祥热能设备有限公司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8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FE0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C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青海润德工贸有限公司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0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B3C1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C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青海中油超飞信息技术有限公司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A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959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8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格尔木海之誉加气站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C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1AF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2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青海中油平盛能源有限公司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1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392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0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格尔木占辉石油液化气运输有限公司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5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B06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D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循化撒拉族自治县圣驼液化气站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3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9B5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7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青海明方新能源有限公司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6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A41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C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青海河泽燃气有限公司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1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168D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 w:colFirst="0" w:colLast="3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2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茫崖源鑫能源有限公司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会员单位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C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bookmarkEnd w:id="0"/>
    </w:tbl>
    <w:p w14:paraId="13223755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</w:p>
    <w:p w14:paraId="7EB4D39A"/>
    <w:p w14:paraId="372DE0D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59221F5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60E66"/>
    <w:rsid w:val="1C260E66"/>
    <w:rsid w:val="5F35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1294</Words>
  <Characters>1362</Characters>
  <Lines>0</Lines>
  <Paragraphs>0</Paragraphs>
  <TotalTime>0</TotalTime>
  <ScaleCrop>false</ScaleCrop>
  <LinksUpToDate>false</LinksUpToDate>
  <CharactersWithSpaces>1366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2025-04-17T07:00:00Z</dcterms:created>
  <dc:creator>Administrator</dc:creator>
  <cp:lastModifiedBy>Administrator</cp:lastModifiedBy>
  <dcterms:modified xsi:type="dcterms:W3CDTF">2025-04-17T07:31:13Z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1D09F5CAF3434B5BAC21278072F14779_11</vt:lpwstr>
  </property>
  <property fmtid="{D5CDD505-2E9C-101B-9397-08002B2CF9AE}" pid="4" name="KSOTemplateDocerSaveRecord">
    <vt:lpwstr>eyJoZGlkIjoiZTJiZmJlOTNiMTEzYmU3YzAzOGJhYjI1ZjBkMGM1ZjQifQ==</vt:lpwstr>
  </property>
</Properties>
</file>